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1D" w:rsidRDefault="003815E3" w:rsidP="00381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815E3">
        <w:rPr>
          <w:rFonts w:ascii="Times New Roman" w:hAnsi="Times New Roman" w:cs="Times New Roman"/>
          <w:b/>
          <w:sz w:val="28"/>
          <w:szCs w:val="28"/>
        </w:rPr>
        <w:t>В Северо-Восточном административном округе прошли соревнования на лучшее нештатное формирование по обеспечению выполнения мероприятий по гражданской обороне</w:t>
      </w:r>
    </w:p>
    <w:bookmarkEnd w:id="0"/>
    <w:p w:rsidR="003815E3" w:rsidRDefault="003815E3" w:rsidP="00381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5E3" w:rsidRDefault="003815E3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четверг, </w:t>
      </w:r>
      <w:r w:rsidR="00866E87">
        <w:rPr>
          <w:rFonts w:ascii="Times New Roman" w:hAnsi="Times New Roman" w:cs="Times New Roman"/>
          <w:sz w:val="28"/>
          <w:szCs w:val="28"/>
        </w:rPr>
        <w:t>20 мая, в районе Отрадное, Северо-Восточного административного округа прошли межрайонные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на лучшее нештатное формирование по обеспечению выполнения мероприятий по гражданской обороне (НФГО). </w:t>
      </w:r>
    </w:p>
    <w:p w:rsidR="00866E87" w:rsidRDefault="00540AB8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866E87">
        <w:rPr>
          <w:rFonts w:ascii="Times New Roman" w:hAnsi="Times New Roman" w:cs="Times New Roman"/>
          <w:sz w:val="28"/>
          <w:szCs w:val="28"/>
        </w:rPr>
        <w:t>ревнования проходили по трём направлениям</w:t>
      </w:r>
      <w:r w:rsidR="004A1692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ост радиацион</w:t>
      </w:r>
      <w:r w:rsidR="00866E87">
        <w:rPr>
          <w:rFonts w:ascii="Times New Roman" w:hAnsi="Times New Roman" w:cs="Times New Roman"/>
          <w:sz w:val="28"/>
          <w:szCs w:val="28"/>
        </w:rPr>
        <w:t>ного и химического наблюдения, п</w:t>
      </w:r>
      <w:r>
        <w:rPr>
          <w:rFonts w:ascii="Times New Roman" w:hAnsi="Times New Roman" w:cs="Times New Roman"/>
          <w:sz w:val="28"/>
          <w:szCs w:val="28"/>
        </w:rPr>
        <w:t xml:space="preserve">ост связи и санитарный пост. От Управления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E87">
        <w:rPr>
          <w:rFonts w:ascii="Times New Roman" w:hAnsi="Times New Roman" w:cs="Times New Roman"/>
          <w:sz w:val="28"/>
          <w:szCs w:val="28"/>
        </w:rPr>
        <w:t xml:space="preserve">оценивали правильность выполнения упражнений по связи: ведущий инженер Василий </w:t>
      </w:r>
      <w:proofErr w:type="spellStart"/>
      <w:r w:rsidR="00866E87">
        <w:rPr>
          <w:rFonts w:ascii="Times New Roman" w:hAnsi="Times New Roman" w:cs="Times New Roman"/>
          <w:sz w:val="28"/>
          <w:szCs w:val="28"/>
        </w:rPr>
        <w:t>Алгазин</w:t>
      </w:r>
      <w:proofErr w:type="spellEnd"/>
      <w:r w:rsidR="00866E87">
        <w:rPr>
          <w:rFonts w:ascii="Times New Roman" w:hAnsi="Times New Roman" w:cs="Times New Roman"/>
          <w:sz w:val="28"/>
          <w:szCs w:val="28"/>
        </w:rPr>
        <w:t xml:space="preserve"> и ведущий инженер Владимир Кириченко. По медицинской подготовке – </w:t>
      </w:r>
      <w:r w:rsidR="004A1692">
        <w:rPr>
          <w:rFonts w:ascii="Times New Roman" w:hAnsi="Times New Roman" w:cs="Times New Roman"/>
          <w:sz w:val="28"/>
          <w:szCs w:val="28"/>
        </w:rPr>
        <w:t>главный</w:t>
      </w:r>
      <w:r w:rsidR="00866E87">
        <w:rPr>
          <w:rFonts w:ascii="Times New Roman" w:hAnsi="Times New Roman" w:cs="Times New Roman"/>
          <w:sz w:val="28"/>
          <w:szCs w:val="28"/>
        </w:rPr>
        <w:t xml:space="preserve"> специалист Вера Беляева. Как работает пост радиационного и химического наблюдения оценивали ведущий инженер Сергей Чернов, главный специалист Сергей Кочарян и ведущий специалист Виталий Макаров. Обязанности главного судьи выполнял заместитель начальника Управления по СВАО Департамента </w:t>
      </w:r>
      <w:proofErr w:type="spellStart"/>
      <w:r w:rsidR="00866E87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866E87">
        <w:rPr>
          <w:rFonts w:ascii="Times New Roman" w:hAnsi="Times New Roman" w:cs="Times New Roman"/>
          <w:sz w:val="28"/>
          <w:szCs w:val="28"/>
        </w:rPr>
        <w:t xml:space="preserve"> Игорь Барашков. </w:t>
      </w:r>
    </w:p>
    <w:p w:rsidR="007044E5" w:rsidRDefault="00540AB8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ходе соревнований на первом </w:t>
      </w:r>
      <w:r w:rsidR="004A1692">
        <w:rPr>
          <w:rFonts w:ascii="Times New Roman" w:hAnsi="Times New Roman" w:cs="Times New Roman"/>
          <w:sz w:val="28"/>
          <w:szCs w:val="28"/>
        </w:rPr>
        <w:t>посту</w:t>
      </w:r>
      <w:r>
        <w:rPr>
          <w:rFonts w:ascii="Times New Roman" w:hAnsi="Times New Roman" w:cs="Times New Roman"/>
          <w:sz w:val="28"/>
          <w:szCs w:val="28"/>
        </w:rPr>
        <w:t xml:space="preserve"> мы проверяли укомплектованность команд. Работоспособность приборов поста радиационного и химического наблюдения. </w:t>
      </w:r>
      <w:r w:rsidR="004A1692">
        <w:rPr>
          <w:rFonts w:ascii="Times New Roman" w:hAnsi="Times New Roman" w:cs="Times New Roman"/>
          <w:sz w:val="28"/>
          <w:szCs w:val="28"/>
        </w:rPr>
        <w:t>Смотрели</w:t>
      </w:r>
      <w:r>
        <w:rPr>
          <w:rFonts w:ascii="Times New Roman" w:hAnsi="Times New Roman" w:cs="Times New Roman"/>
          <w:sz w:val="28"/>
          <w:szCs w:val="28"/>
        </w:rPr>
        <w:t xml:space="preserve">, как экипированы посты РХН, как они умеют работать в очаге поражения, </w:t>
      </w:r>
      <w:r w:rsidR="007044E5">
        <w:rPr>
          <w:rFonts w:ascii="Times New Roman" w:hAnsi="Times New Roman" w:cs="Times New Roman"/>
          <w:sz w:val="28"/>
          <w:szCs w:val="28"/>
        </w:rPr>
        <w:t>как быстро и правильно могут надеть защитный костюм и противогаз</w:t>
      </w:r>
      <w:r w:rsidR="00D91D45">
        <w:rPr>
          <w:rFonts w:ascii="Times New Roman" w:hAnsi="Times New Roman" w:cs="Times New Roman"/>
          <w:sz w:val="28"/>
          <w:szCs w:val="28"/>
        </w:rPr>
        <w:t xml:space="preserve"> – рассказал Игорь Барашков</w:t>
      </w:r>
      <w:r w:rsidR="007044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A55" w:rsidRDefault="00866E87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Алгазин</w:t>
      </w:r>
      <w:proofErr w:type="spellEnd"/>
      <w:r w:rsidR="00D91D45">
        <w:rPr>
          <w:rFonts w:ascii="Times New Roman" w:hAnsi="Times New Roman" w:cs="Times New Roman"/>
          <w:sz w:val="28"/>
          <w:szCs w:val="28"/>
        </w:rPr>
        <w:t xml:space="preserve"> дополнил его: «На следующем </w:t>
      </w:r>
      <w:r w:rsidR="004A1692">
        <w:rPr>
          <w:rFonts w:ascii="Times New Roman" w:hAnsi="Times New Roman" w:cs="Times New Roman"/>
          <w:sz w:val="28"/>
          <w:szCs w:val="28"/>
        </w:rPr>
        <w:t>посту</w:t>
      </w:r>
      <w:r w:rsidR="00D91D45">
        <w:rPr>
          <w:rFonts w:ascii="Times New Roman" w:hAnsi="Times New Roman" w:cs="Times New Roman"/>
          <w:sz w:val="28"/>
          <w:szCs w:val="28"/>
        </w:rPr>
        <w:t xml:space="preserve"> </w:t>
      </w:r>
      <w:r w:rsidR="004A1692">
        <w:rPr>
          <w:rFonts w:ascii="Times New Roman" w:hAnsi="Times New Roman" w:cs="Times New Roman"/>
          <w:sz w:val="28"/>
          <w:szCs w:val="28"/>
        </w:rPr>
        <w:t>оценивали</w:t>
      </w:r>
      <w:r w:rsidR="00D91D45">
        <w:rPr>
          <w:rFonts w:ascii="Times New Roman" w:hAnsi="Times New Roman" w:cs="Times New Roman"/>
          <w:sz w:val="28"/>
          <w:szCs w:val="28"/>
        </w:rPr>
        <w:t xml:space="preserve"> звено связи. </w:t>
      </w:r>
      <w:r w:rsidR="007E5A55">
        <w:rPr>
          <w:rFonts w:ascii="Times New Roman" w:hAnsi="Times New Roman" w:cs="Times New Roman"/>
          <w:sz w:val="28"/>
          <w:szCs w:val="28"/>
        </w:rPr>
        <w:t xml:space="preserve">Звено связи НФГО предназначено для обеспечения связью руководителей органов управления ГО и пунктов управления с подчинёнными при проведении аварийно-спасательных работ. Поэтому </w:t>
      </w:r>
      <w:r w:rsidR="004A1692">
        <w:rPr>
          <w:rFonts w:ascii="Times New Roman" w:hAnsi="Times New Roman" w:cs="Times New Roman"/>
          <w:sz w:val="28"/>
          <w:szCs w:val="28"/>
        </w:rPr>
        <w:t xml:space="preserve">на данном этапе соревнований учитывались следующие критерии: </w:t>
      </w:r>
      <w:r w:rsidR="007E5A55">
        <w:rPr>
          <w:rFonts w:ascii="Times New Roman" w:hAnsi="Times New Roman" w:cs="Times New Roman"/>
          <w:sz w:val="28"/>
          <w:szCs w:val="28"/>
        </w:rPr>
        <w:t>умение участников соревнований принять</w:t>
      </w:r>
      <w:r w:rsidR="00D91D45">
        <w:rPr>
          <w:rFonts w:ascii="Times New Roman" w:hAnsi="Times New Roman" w:cs="Times New Roman"/>
          <w:sz w:val="28"/>
          <w:szCs w:val="28"/>
        </w:rPr>
        <w:t xml:space="preserve"> сигнал, пра</w:t>
      </w:r>
      <w:r w:rsidR="004A1692">
        <w:rPr>
          <w:rFonts w:ascii="Times New Roman" w:hAnsi="Times New Roman" w:cs="Times New Roman"/>
          <w:sz w:val="28"/>
          <w:szCs w:val="28"/>
        </w:rPr>
        <w:t>вильно его записать и передать, а также навык работы</w:t>
      </w:r>
      <w:r w:rsidR="00D91D45">
        <w:rPr>
          <w:rFonts w:ascii="Times New Roman" w:hAnsi="Times New Roman" w:cs="Times New Roman"/>
          <w:sz w:val="28"/>
          <w:szCs w:val="28"/>
        </w:rPr>
        <w:t xml:space="preserve"> с полевым телефоном и рацией. </w:t>
      </w:r>
    </w:p>
    <w:p w:rsidR="00D91D45" w:rsidRDefault="004A1692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третьем</w:t>
      </w:r>
      <w:r w:rsidR="00D91D45">
        <w:rPr>
          <w:rFonts w:ascii="Times New Roman" w:hAnsi="Times New Roman" w:cs="Times New Roman"/>
          <w:sz w:val="28"/>
          <w:szCs w:val="28"/>
        </w:rPr>
        <w:t xml:space="preserve"> проверялось оснащение санитарного поста и умение членами команды оказывать пострадавшим помощь. 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целом участники соревнований справились с оказанием первой помощи. </w:t>
      </w:r>
      <w:r w:rsidR="004A1692">
        <w:rPr>
          <w:rFonts w:ascii="Times New Roman" w:hAnsi="Times New Roman" w:cs="Times New Roman"/>
          <w:sz w:val="28"/>
          <w:szCs w:val="28"/>
        </w:rPr>
        <w:t>Правильно накладывали повязку, делали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4A1692">
        <w:rPr>
          <w:rFonts w:ascii="Times New Roman" w:hAnsi="Times New Roman" w:cs="Times New Roman"/>
          <w:sz w:val="28"/>
          <w:szCs w:val="28"/>
        </w:rPr>
        <w:t>скусственное дыхание и оказывали</w:t>
      </w:r>
      <w:r>
        <w:rPr>
          <w:rFonts w:ascii="Times New Roman" w:hAnsi="Times New Roman" w:cs="Times New Roman"/>
          <w:sz w:val="28"/>
          <w:szCs w:val="28"/>
        </w:rPr>
        <w:t xml:space="preserve"> помощь при потере сознания – дополнила рассказ Вера Беляева.</w:t>
      </w:r>
    </w:p>
    <w:p w:rsidR="00540AB8" w:rsidRDefault="004A1692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 проверки готовности</w:t>
      </w:r>
      <w:r w:rsidR="007044E5">
        <w:rPr>
          <w:rFonts w:ascii="Times New Roman" w:hAnsi="Times New Roman" w:cs="Times New Roman"/>
          <w:sz w:val="28"/>
          <w:szCs w:val="28"/>
        </w:rPr>
        <w:t xml:space="preserve"> НФГО действовать в реальных условиях ЧС и военного времени.</w:t>
      </w:r>
      <w:r w:rsidR="00540AB8">
        <w:rPr>
          <w:rFonts w:ascii="Times New Roman" w:hAnsi="Times New Roman" w:cs="Times New Roman"/>
          <w:sz w:val="28"/>
          <w:szCs w:val="28"/>
        </w:rPr>
        <w:t xml:space="preserve"> </w:t>
      </w:r>
      <w:r w:rsidR="00D91D45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ED0175">
        <w:rPr>
          <w:rFonts w:ascii="Times New Roman" w:hAnsi="Times New Roman" w:cs="Times New Roman"/>
          <w:sz w:val="28"/>
          <w:szCs w:val="28"/>
        </w:rPr>
        <w:t xml:space="preserve">на хорошем уровне </w:t>
      </w:r>
      <w:r w:rsidR="00D91D45">
        <w:rPr>
          <w:rFonts w:ascii="Times New Roman" w:hAnsi="Times New Roman" w:cs="Times New Roman"/>
          <w:sz w:val="28"/>
          <w:szCs w:val="28"/>
        </w:rPr>
        <w:t>продемонстрировали свои умения и навыки.</w:t>
      </w:r>
      <w:r w:rsidR="00ED0175">
        <w:rPr>
          <w:rFonts w:ascii="Times New Roman" w:hAnsi="Times New Roman" w:cs="Times New Roman"/>
          <w:sz w:val="28"/>
          <w:szCs w:val="28"/>
        </w:rPr>
        <w:t xml:space="preserve"> Нештатные формирования в организациях выполняют мероприятия по предотвращению или локализации ЧС на самых ранних стадиях и приступают к работам ещё до прибытия основных сил спасателей. </w:t>
      </w:r>
      <w:r>
        <w:rPr>
          <w:rFonts w:ascii="Times New Roman" w:hAnsi="Times New Roman" w:cs="Times New Roman"/>
          <w:sz w:val="28"/>
          <w:szCs w:val="28"/>
        </w:rPr>
        <w:t>Соревнования позволяют закрепить полученные знания по действию</w:t>
      </w:r>
      <w:r w:rsidR="00ED0175">
        <w:rPr>
          <w:rFonts w:ascii="Times New Roman" w:hAnsi="Times New Roman" w:cs="Times New Roman"/>
          <w:sz w:val="28"/>
          <w:szCs w:val="28"/>
        </w:rPr>
        <w:t xml:space="preserve"> в чрезвычайных ситуациях. </w:t>
      </w:r>
    </w:p>
    <w:p w:rsidR="00ED0175" w:rsidRDefault="00ED0175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соревнований победите</w:t>
      </w:r>
      <w:r w:rsidR="00074356">
        <w:rPr>
          <w:rFonts w:ascii="Times New Roman" w:hAnsi="Times New Roman" w:cs="Times New Roman"/>
          <w:sz w:val="28"/>
          <w:szCs w:val="28"/>
        </w:rPr>
        <w:t>лями стали: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пост радиационного и химического наблюдения: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команда района Алтуфьево;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место – команда района Лианозово;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команда района Южное Медведково.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пост связи: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команда района Лианозова;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команда района Алтуфьево;  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команда района Бибирево.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санитарный пост: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команда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Лосиноостровский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команда района Лианозово;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 поделили команды районов Северный и Бибирево. </w:t>
      </w:r>
    </w:p>
    <w:p w:rsidR="00074356" w:rsidRDefault="00074356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175" w:rsidRDefault="004A1692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войдут в команду </w:t>
      </w:r>
      <w:r w:rsidR="00ED0175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</w:t>
      </w:r>
      <w:r w:rsidR="00831704">
        <w:rPr>
          <w:rFonts w:ascii="Times New Roman" w:hAnsi="Times New Roman" w:cs="Times New Roman"/>
          <w:sz w:val="28"/>
          <w:szCs w:val="28"/>
        </w:rPr>
        <w:t xml:space="preserve">, которая в конце месяца будет </w:t>
      </w:r>
      <w:r>
        <w:rPr>
          <w:rFonts w:ascii="Times New Roman" w:hAnsi="Times New Roman" w:cs="Times New Roman"/>
          <w:sz w:val="28"/>
          <w:szCs w:val="28"/>
        </w:rPr>
        <w:t>представлять округ</w:t>
      </w:r>
      <w:r w:rsidR="00ED0175">
        <w:rPr>
          <w:rFonts w:ascii="Times New Roman" w:hAnsi="Times New Roman" w:cs="Times New Roman"/>
          <w:sz w:val="28"/>
          <w:szCs w:val="28"/>
        </w:rPr>
        <w:t xml:space="preserve"> на городских соревнованиях на учебно-тренировочном полигоне пожарных и спасателей ГКУ ПСЦ в </w:t>
      </w:r>
      <w:proofErr w:type="spellStart"/>
      <w:r w:rsidR="00ED0175">
        <w:rPr>
          <w:rFonts w:ascii="Times New Roman" w:hAnsi="Times New Roman" w:cs="Times New Roman"/>
          <w:sz w:val="28"/>
          <w:szCs w:val="28"/>
        </w:rPr>
        <w:t>Апаринках</w:t>
      </w:r>
      <w:proofErr w:type="spellEnd"/>
      <w:r w:rsidR="00831704">
        <w:rPr>
          <w:rFonts w:ascii="Times New Roman" w:hAnsi="Times New Roman" w:cs="Times New Roman"/>
          <w:sz w:val="28"/>
          <w:szCs w:val="28"/>
        </w:rPr>
        <w:t>.</w:t>
      </w:r>
      <w:r w:rsidR="00ED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C45" w:rsidRPr="003815E3" w:rsidRDefault="00592C45" w:rsidP="00381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6pt;height:248.4pt">
            <v:imagedata r:id="rId4" o:title="P5202500"/>
          </v:shape>
        </w:pict>
      </w:r>
    </w:p>
    <w:sectPr w:rsidR="00592C45" w:rsidRPr="0038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68"/>
    <w:rsid w:val="00074356"/>
    <w:rsid w:val="003815E3"/>
    <w:rsid w:val="004A1692"/>
    <w:rsid w:val="00540AB8"/>
    <w:rsid w:val="00592C45"/>
    <w:rsid w:val="005C2068"/>
    <w:rsid w:val="007044E5"/>
    <w:rsid w:val="007E5A55"/>
    <w:rsid w:val="00831704"/>
    <w:rsid w:val="00866E87"/>
    <w:rsid w:val="00CF0B1D"/>
    <w:rsid w:val="00D91D45"/>
    <w:rsid w:val="00E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C41"/>
  <w15:chartTrackingRefBased/>
  <w15:docId w15:val="{223BA4CB-3F13-47BC-A187-9FB5759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5</cp:revision>
  <dcterms:created xsi:type="dcterms:W3CDTF">2021-05-17T11:21:00Z</dcterms:created>
  <dcterms:modified xsi:type="dcterms:W3CDTF">2021-06-01T11:03:00Z</dcterms:modified>
</cp:coreProperties>
</file>